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2092" w:rsidRDefault="006B0538">
      <w:pPr>
        <w:rPr>
          <w:rFonts w:ascii="HG正楷書体-PRO" w:eastAsia="HG正楷書体-PRO"/>
          <w:b/>
          <w:sz w:val="72"/>
          <w:szCs w:val="72"/>
        </w:rPr>
      </w:pPr>
      <w:r w:rsidRPr="006B0538">
        <w:rPr>
          <w:rFonts w:ascii="HG正楷書体-PRO" w:eastAsia="HG正楷書体-PRO" w:hint="eastAsia"/>
          <w:b/>
          <w:sz w:val="72"/>
          <w:szCs w:val="72"/>
        </w:rPr>
        <w:t>あおば区民　交流スペース</w:t>
      </w:r>
    </w:p>
    <w:p w:rsidR="00657C0E" w:rsidRDefault="00657C0E">
      <w:pPr>
        <w:rPr>
          <w:rFonts w:ascii="HG正楷書体-PRO" w:eastAsia="HG正楷書体-PRO"/>
          <w:b/>
          <w:sz w:val="72"/>
          <w:szCs w:val="72"/>
        </w:rPr>
      </w:pPr>
    </w:p>
    <w:p w:rsidR="00657C0E" w:rsidRPr="006B6320" w:rsidRDefault="00657C0E">
      <w:pPr>
        <w:rPr>
          <w:rFonts w:asciiTheme="majorEastAsia" w:eastAsiaTheme="majorEastAsia" w:hAnsiTheme="majorEastAsia"/>
          <w:b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ふれあいセンターが区民の皆様に身近な存在になることと、区民の交流活性化を目的にして、ふれあいセンターホールに交流スペースを設置しました。</w:t>
      </w:r>
    </w:p>
    <w:p w:rsidR="00107C77" w:rsidRDefault="00107C77" w:rsidP="00657C0E">
      <w:pPr>
        <w:rPr>
          <w:rFonts w:asciiTheme="majorEastAsia" w:eastAsiaTheme="majorEastAsia" w:hAnsiTheme="majorEastAsia"/>
          <w:b/>
          <w:sz w:val="24"/>
          <w:szCs w:val="24"/>
        </w:rPr>
      </w:pPr>
      <w:r w:rsidRPr="00107C77"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8A08A03" wp14:editId="21DB7E4B">
                <wp:simplePos x="0" y="0"/>
                <wp:positionH relativeFrom="column">
                  <wp:posOffset>4761865</wp:posOffset>
                </wp:positionH>
                <wp:positionV relativeFrom="paragraph">
                  <wp:posOffset>11430</wp:posOffset>
                </wp:positionV>
                <wp:extent cx="2360930" cy="1404620"/>
                <wp:effectExtent l="0" t="0" r="0" b="0"/>
                <wp:wrapSquare wrapText="bothSides"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C77" w:rsidRDefault="00107C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97A9A4" wp14:editId="1653D7D1">
                                  <wp:extent cx="1381460" cy="1847850"/>
                                  <wp:effectExtent l="0" t="0" r="9525" b="0"/>
                                  <wp:docPr id="5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3045" cy="18633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8A08A0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74.95pt;margin-top:.9pt;width:185.9pt;height:110.6pt;z-index:251661312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" filled="f" stroked="f">
                <v:textbox style="mso-fit-shape-to-text:t">
                  <w:txbxContent>
                    <w:p w:rsidR="00107C77" w:rsidRDefault="00107C77">
                      <w:r>
                        <w:rPr>
                          <w:noProof/>
                        </w:rPr>
                        <w:drawing>
                          <wp:inline distT="0" distB="0" distL="0" distR="0" wp14:anchorId="3597A9A4" wp14:editId="1653D7D1">
                            <wp:extent cx="1381460" cy="1847850"/>
                            <wp:effectExtent l="0" t="0" r="9525" b="0"/>
                            <wp:docPr id="5" name="図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3045" cy="18633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7C0E" w:rsidRPr="006B6320">
        <w:rPr>
          <w:rFonts w:asciiTheme="majorEastAsia" w:eastAsiaTheme="majorEastAsia" w:hAnsiTheme="majorEastAsia" w:hint="eastAsia"/>
          <w:b/>
          <w:sz w:val="24"/>
          <w:szCs w:val="24"/>
        </w:rPr>
        <w:t>区民の皆様のご利用をお願いします。</w:t>
      </w:r>
    </w:p>
    <w:p w:rsidR="006B0538" w:rsidRPr="006B6320" w:rsidRDefault="00657C0E" w:rsidP="00657C0E">
      <w:pPr>
        <w:rPr>
          <w:rFonts w:asciiTheme="majorEastAsia" w:eastAsiaTheme="majorEastAsia" w:hAnsiTheme="majorEastAsia"/>
          <w:b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利用目的は問</w:t>
      </w:r>
      <w:r w:rsidR="006B6320">
        <w:rPr>
          <w:rFonts w:asciiTheme="majorEastAsia" w:eastAsiaTheme="majorEastAsia" w:hAnsiTheme="majorEastAsia" w:hint="eastAsia"/>
          <w:b/>
          <w:sz w:val="24"/>
          <w:szCs w:val="24"/>
        </w:rPr>
        <w:t>い</w:t>
      </w: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ません。</w:t>
      </w:r>
      <w:r w:rsidR="006B6320" w:rsidRPr="006B6320">
        <w:rPr>
          <w:rFonts w:asciiTheme="majorEastAsia" w:eastAsiaTheme="majorEastAsia" w:hAnsiTheme="majorEastAsia" w:hint="eastAsia"/>
          <w:b/>
          <w:sz w:val="24"/>
          <w:szCs w:val="24"/>
        </w:rPr>
        <w:t>ご自由にお使いください</w:t>
      </w: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。</w:t>
      </w:r>
    </w:p>
    <w:p w:rsidR="006B6320" w:rsidRPr="006B6320" w:rsidRDefault="006B6320" w:rsidP="00657C0E">
      <w:pPr>
        <w:rPr>
          <w:rFonts w:asciiTheme="majorEastAsia" w:eastAsiaTheme="majorEastAsia" w:hAnsiTheme="majorEastAsia" w:hint="eastAsia"/>
          <w:b/>
          <w:sz w:val="24"/>
          <w:szCs w:val="24"/>
        </w:rPr>
      </w:pPr>
    </w:p>
    <w:p w:rsidR="006B6320" w:rsidRPr="006B6320" w:rsidRDefault="000C2073" w:rsidP="006B6320">
      <w:pPr>
        <w:pStyle w:val="a5"/>
        <w:numPr>
          <w:ilvl w:val="0"/>
          <w:numId w:val="4"/>
        </w:numPr>
        <w:ind w:leftChars="0"/>
        <w:rPr>
          <w:rFonts w:asciiTheme="majorEastAsia" w:eastAsiaTheme="majorEastAsia" w:hAnsiTheme="majorEastAsia" w:hint="eastAsia"/>
          <w:b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利用可能時間</w:t>
      </w:r>
    </w:p>
    <w:p w:rsidR="006B6320" w:rsidRPr="006B6320" w:rsidRDefault="000C2073" w:rsidP="000C2073">
      <w:pPr>
        <w:rPr>
          <w:rFonts w:asciiTheme="majorEastAsia" w:eastAsiaTheme="majorEastAsia" w:hAnsiTheme="majorEastAsia"/>
          <w:b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 xml:space="preserve">　　平日　９：００～１３：００　</w:t>
      </w:r>
    </w:p>
    <w:p w:rsidR="000C2073" w:rsidRPr="006B6320" w:rsidRDefault="00107C77" w:rsidP="006B6320">
      <w:pPr>
        <w:ind w:firstLineChars="400" w:firstLine="964"/>
        <w:rPr>
          <w:rFonts w:asciiTheme="majorEastAsia" w:eastAsiaTheme="majorEastAsia" w:hAnsiTheme="majorEastAsia" w:hint="eastAsia"/>
          <w:b/>
          <w:sz w:val="24"/>
          <w:szCs w:val="24"/>
        </w:rPr>
      </w:pPr>
      <w:r>
        <w:rPr>
          <w:rFonts w:asciiTheme="majorEastAsia" w:eastAsiaTheme="majorEastAsia" w:hAnsiTheme="majorEastAsia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5356860</wp:posOffset>
                </wp:positionH>
                <wp:positionV relativeFrom="paragraph">
                  <wp:posOffset>11429</wp:posOffset>
                </wp:positionV>
                <wp:extent cx="133350" cy="1266825"/>
                <wp:effectExtent l="57150" t="0" r="19050" b="47625"/>
                <wp:wrapNone/>
                <wp:docPr id="6" name="直線矢印コネクタ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" cy="126682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3FFE2AC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6" o:spid="_x0000_s1026" type="#_x0000_t32" style="position:absolute;left:0;text-align:left;margin-left:421.8pt;margin-top:.9pt;width:10.5pt;height:99.75pt;flip:x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" strokecolor="black [3213]" strokeweight="1.5pt">
                <v:stroke endarrow="block" joinstyle="miter"/>
              </v:shape>
            </w:pict>
          </mc:Fallback>
        </mc:AlternateContent>
      </w:r>
      <w:r w:rsidR="000C2073" w:rsidRPr="006B6320">
        <w:rPr>
          <w:rFonts w:asciiTheme="majorEastAsia" w:eastAsiaTheme="majorEastAsia" w:hAnsiTheme="majorEastAsia" w:hint="eastAsia"/>
          <w:b/>
          <w:sz w:val="24"/>
          <w:szCs w:val="24"/>
        </w:rPr>
        <w:t>事務所開設時間のみ</w:t>
      </w:r>
    </w:p>
    <w:p w:rsidR="000C2073" w:rsidRPr="006B6320" w:rsidRDefault="000C2073" w:rsidP="00657C0E">
      <w:pPr>
        <w:rPr>
          <w:rFonts w:asciiTheme="majorEastAsia" w:eastAsiaTheme="majorEastAsia" w:hAnsiTheme="majorEastAsia" w:hint="eastAsia"/>
          <w:b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２．予約</w:t>
      </w:r>
    </w:p>
    <w:p w:rsidR="006B6320" w:rsidRPr="006B6320" w:rsidRDefault="00657C0E" w:rsidP="000C2073">
      <w:pPr>
        <w:ind w:firstLineChars="200" w:firstLine="482"/>
        <w:rPr>
          <w:rFonts w:asciiTheme="majorEastAsia" w:eastAsiaTheme="majorEastAsia" w:hAnsiTheme="majorEastAsia"/>
          <w:b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予約</w:t>
      </w:r>
      <w:r w:rsidR="000C2073" w:rsidRPr="006B6320">
        <w:rPr>
          <w:rFonts w:asciiTheme="majorEastAsia" w:eastAsiaTheme="majorEastAsia" w:hAnsiTheme="majorEastAsia" w:hint="eastAsia"/>
          <w:b/>
          <w:sz w:val="24"/>
          <w:szCs w:val="24"/>
        </w:rPr>
        <w:t>は</w:t>
      </w: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不要です。先着順での利用</w:t>
      </w:r>
    </w:p>
    <w:p w:rsidR="00657C0E" w:rsidRPr="006B6320" w:rsidRDefault="00657C0E" w:rsidP="000C2073">
      <w:pPr>
        <w:ind w:firstLineChars="200" w:firstLine="482"/>
        <w:rPr>
          <w:rFonts w:asciiTheme="majorEastAsia" w:eastAsiaTheme="majorEastAsia" w:hAnsiTheme="majorEastAsia"/>
          <w:b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（相席</w:t>
      </w:r>
      <w:r w:rsidR="006B6320" w:rsidRPr="006B6320">
        <w:rPr>
          <w:rFonts w:asciiTheme="majorEastAsia" w:eastAsiaTheme="majorEastAsia" w:hAnsiTheme="majorEastAsia" w:hint="eastAsia"/>
          <w:b/>
          <w:sz w:val="24"/>
          <w:szCs w:val="24"/>
        </w:rPr>
        <w:t>可</w:t>
      </w: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）をお願いします。</w:t>
      </w:r>
    </w:p>
    <w:p w:rsidR="006B6320" w:rsidRPr="006B6320" w:rsidRDefault="00657C0E" w:rsidP="000C2073">
      <w:pPr>
        <w:ind w:firstLineChars="200" w:firstLine="482"/>
        <w:rPr>
          <w:rFonts w:asciiTheme="majorEastAsia" w:eastAsiaTheme="majorEastAsia" w:hAnsiTheme="majorEastAsia"/>
          <w:b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＊予約の受付は出来ません。</w:t>
      </w:r>
    </w:p>
    <w:p w:rsidR="006B6320" w:rsidRPr="006B6320" w:rsidRDefault="00107C77" w:rsidP="000C2073">
      <w:pPr>
        <w:ind w:firstLineChars="200" w:firstLine="482"/>
        <w:rPr>
          <w:rFonts w:asciiTheme="majorEastAsia" w:eastAsiaTheme="majorEastAsia" w:hAnsiTheme="majorEastAsia"/>
          <w:b/>
          <w:sz w:val="24"/>
          <w:szCs w:val="24"/>
        </w:rPr>
      </w:pPr>
      <w:r w:rsidRPr="006B6320">
        <w:rPr>
          <w:rFonts w:asciiTheme="majorEastAsia" w:eastAsiaTheme="majorEastAsia" w:hAnsiTheme="majorEastAsia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01D706A" wp14:editId="446E7770">
                <wp:simplePos x="0" y="0"/>
                <wp:positionH relativeFrom="page">
                  <wp:align>right</wp:align>
                </wp:positionH>
                <wp:positionV relativeFrom="paragraph">
                  <wp:posOffset>11430</wp:posOffset>
                </wp:positionV>
                <wp:extent cx="3505200" cy="2295525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2295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6320" w:rsidRDefault="00107C77">
                            <w:r w:rsidRPr="006B6320">
                              <w:rPr>
                                <w:noProof/>
                              </w:rPr>
                              <w:drawing>
                                <wp:inline distT="0" distB="0" distL="0" distR="0" wp14:anchorId="313692D4" wp14:editId="15ABA5B6">
                                  <wp:extent cx="3313430" cy="1657634"/>
                                  <wp:effectExtent l="0" t="0" r="1270" b="0"/>
                                  <wp:docPr id="1" name="図 1" descr="C:\Users\USER2\Desktop\交流スペース写真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2\Desktop\交流スペース写真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3430" cy="1657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D706A" id="_x0000_s1027" type="#_x0000_t202" style="position:absolute;left:0;text-align:left;margin-left:224.8pt;margin-top:.9pt;width:276pt;height:180.75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" filled="f" stroked="f">
                <v:textbox>
                  <w:txbxContent>
                    <w:p w:rsidR="006B6320" w:rsidRDefault="00107C77">
                      <w:r w:rsidRPr="006B6320">
                        <w:rPr>
                          <w:noProof/>
                        </w:rPr>
                        <w:drawing>
                          <wp:inline distT="0" distB="0" distL="0" distR="0" wp14:anchorId="313692D4" wp14:editId="15ABA5B6">
                            <wp:extent cx="3313430" cy="1657634"/>
                            <wp:effectExtent l="0" t="0" r="1270" b="0"/>
                            <wp:docPr id="1" name="図 1" descr="C:\Users\USER2\Desktop\交流スペース写真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2\Desktop\交流スペース写真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3430" cy="16576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657C0E" w:rsidRPr="006B6320">
        <w:rPr>
          <w:rFonts w:asciiTheme="majorEastAsia" w:eastAsiaTheme="majorEastAsia" w:hAnsiTheme="majorEastAsia" w:hint="eastAsia"/>
          <w:b/>
          <w:sz w:val="24"/>
          <w:szCs w:val="24"/>
        </w:rPr>
        <w:t>予約が必要な方は会議室でお願い</w:t>
      </w:r>
    </w:p>
    <w:p w:rsidR="00657C0E" w:rsidRPr="006B6320" w:rsidRDefault="00657C0E" w:rsidP="000C2073">
      <w:pPr>
        <w:ind w:firstLineChars="200" w:firstLine="482"/>
        <w:rPr>
          <w:rFonts w:asciiTheme="majorEastAsia" w:eastAsiaTheme="majorEastAsia" w:hAnsiTheme="majorEastAsia"/>
          <w:b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します。</w:t>
      </w:r>
    </w:p>
    <w:p w:rsidR="000C2073" w:rsidRPr="006B6320" w:rsidRDefault="000C2073" w:rsidP="00657C0E">
      <w:pPr>
        <w:rPr>
          <w:rFonts w:asciiTheme="majorEastAsia" w:eastAsiaTheme="majorEastAsia" w:hAnsiTheme="majorEastAsia"/>
          <w:b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２．飲食</w:t>
      </w:r>
    </w:p>
    <w:p w:rsidR="004C2AAF" w:rsidRDefault="00657C0E" w:rsidP="000C2073">
      <w:pPr>
        <w:ind w:firstLineChars="200" w:firstLine="482"/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飲食</w:t>
      </w:r>
      <w:r w:rsidR="000C2073" w:rsidRPr="006B6320">
        <w:rPr>
          <w:rFonts w:asciiTheme="majorEastAsia" w:eastAsiaTheme="majorEastAsia" w:hAnsiTheme="majorEastAsia" w:hint="eastAsia"/>
          <w:b/>
          <w:sz w:val="24"/>
          <w:szCs w:val="24"/>
        </w:rPr>
        <w:t>は</w:t>
      </w:r>
      <w:r w:rsidRPr="006B6320">
        <w:rPr>
          <w:rFonts w:asciiTheme="majorEastAsia" w:eastAsiaTheme="majorEastAsia" w:hAnsiTheme="majorEastAsia" w:hint="eastAsia"/>
          <w:b/>
          <w:sz w:val="24"/>
          <w:szCs w:val="24"/>
        </w:rPr>
        <w:t>可能としますが、</w:t>
      </w:r>
      <w:r w:rsidR="006B0538"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>使用後の片付けを</w:t>
      </w:r>
    </w:p>
    <w:p w:rsidR="006B0538" w:rsidRPr="006B6320" w:rsidRDefault="006B0538" w:rsidP="000C2073">
      <w:pPr>
        <w:ind w:firstLineChars="200" w:firstLine="482"/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>お願いします。</w:t>
      </w:r>
    </w:p>
    <w:p w:rsidR="006B6320" w:rsidRPr="006B6320" w:rsidRDefault="006B6320" w:rsidP="000C2073">
      <w:pPr>
        <w:ind w:firstLineChars="200" w:firstLine="482"/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</w:pPr>
    </w:p>
    <w:p w:rsidR="00657C0E" w:rsidRPr="006B6320" w:rsidRDefault="00657C0E" w:rsidP="00657C0E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>利用例</w:t>
      </w:r>
    </w:p>
    <w:p w:rsidR="00657C0E" w:rsidRPr="006B6320" w:rsidRDefault="00657C0E" w:rsidP="00657C0E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 xml:space="preserve">　・個人での時間潰し、読書、</w:t>
      </w:r>
      <w:r w:rsidR="000C2073"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>執筆、瞑想・・・</w:t>
      </w:r>
    </w:p>
    <w:p w:rsidR="000C2073" w:rsidRPr="006B6320" w:rsidRDefault="000C2073" w:rsidP="00657C0E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 xml:space="preserve">　・小グループでの会合</w:t>
      </w:r>
    </w:p>
    <w:p w:rsidR="004C2AAF" w:rsidRDefault="000C2073" w:rsidP="00657C0E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 xml:space="preserve">　　　各団体の事前打合せ、事務処理、</w:t>
      </w:r>
    </w:p>
    <w:p w:rsidR="000C2073" w:rsidRPr="006B6320" w:rsidRDefault="000C2073" w:rsidP="004C2AAF">
      <w:pPr>
        <w:ind w:firstLineChars="300" w:firstLine="723"/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bookmarkStart w:id="0" w:name="_GoBack"/>
      <w:bookmarkEnd w:id="0"/>
      <w:r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>資料作成・・・</w:t>
      </w:r>
    </w:p>
    <w:p w:rsidR="000C2073" w:rsidRPr="006B6320" w:rsidRDefault="000C2073" w:rsidP="00657C0E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 xml:space="preserve">　・囲碁、将棋、オセロ等・・・</w:t>
      </w:r>
    </w:p>
    <w:p w:rsidR="000C2073" w:rsidRPr="006B6320" w:rsidRDefault="000C2073" w:rsidP="00657C0E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 xml:space="preserve">　・その他　周囲に迷惑が掛からなければ何でも結構です。</w:t>
      </w:r>
    </w:p>
    <w:p w:rsidR="000C2073" w:rsidRPr="006B6320" w:rsidRDefault="000C2073" w:rsidP="00657C0E">
      <w:pPr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</w:pPr>
      <w:r w:rsidRPr="006B6320">
        <w:rPr>
          <w:rFonts w:asciiTheme="majorEastAsia" w:eastAsiaTheme="majorEastAsia" w:hAnsiTheme="majorEastAsia" w:hint="eastAsia"/>
          <w:b/>
          <w:color w:val="000000" w:themeColor="text1"/>
          <w:sz w:val="24"/>
          <w:szCs w:val="24"/>
        </w:rPr>
        <w:t xml:space="preserve">　　　　　　＊楽器の演奏等はご遠慮ください。</w:t>
      </w:r>
    </w:p>
    <w:sectPr w:rsidR="000C2073" w:rsidRPr="006B6320" w:rsidSect="0094475F">
      <w:pgSz w:w="11906" w:h="16838"/>
      <w:pgMar w:top="1985" w:right="1134" w:bottom="1701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正楷書体-PRO">
    <w:panose1 w:val="03000600000000000000"/>
    <w:charset w:val="80"/>
    <w:family w:val="script"/>
    <w:pitch w:val="variable"/>
    <w:sig w:usb0="80000281" w:usb1="28C76CF8" w:usb2="00000010" w:usb3="00000000" w:csb0="0002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6E5CCD"/>
    <w:multiLevelType w:val="hybridMultilevel"/>
    <w:tmpl w:val="20607FAA"/>
    <w:lvl w:ilvl="0" w:tplc="2DD0F532">
      <w:start w:val="1"/>
      <w:numFmt w:val="decimalFullWidth"/>
      <w:lvlText w:val="%1．"/>
      <w:lvlJc w:val="left"/>
      <w:pPr>
        <w:ind w:left="1854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974" w:hanging="420"/>
      </w:pPr>
    </w:lvl>
    <w:lvl w:ilvl="2" w:tplc="04090011" w:tentative="1">
      <w:start w:val="1"/>
      <w:numFmt w:val="decimalEnclosedCircle"/>
      <w:lvlText w:val="%3"/>
      <w:lvlJc w:val="left"/>
      <w:pPr>
        <w:ind w:left="2394" w:hanging="420"/>
      </w:pPr>
    </w:lvl>
    <w:lvl w:ilvl="3" w:tplc="0409000F" w:tentative="1">
      <w:start w:val="1"/>
      <w:numFmt w:val="decimal"/>
      <w:lvlText w:val="%4."/>
      <w:lvlJc w:val="left"/>
      <w:pPr>
        <w:ind w:left="2814" w:hanging="420"/>
      </w:pPr>
    </w:lvl>
    <w:lvl w:ilvl="4" w:tplc="04090017" w:tentative="1">
      <w:start w:val="1"/>
      <w:numFmt w:val="aiueoFullWidth"/>
      <w:lvlText w:val="(%5)"/>
      <w:lvlJc w:val="left"/>
      <w:pPr>
        <w:ind w:left="3234" w:hanging="420"/>
      </w:pPr>
    </w:lvl>
    <w:lvl w:ilvl="5" w:tplc="04090011" w:tentative="1">
      <w:start w:val="1"/>
      <w:numFmt w:val="decimalEnclosedCircle"/>
      <w:lvlText w:val="%6"/>
      <w:lvlJc w:val="left"/>
      <w:pPr>
        <w:ind w:left="3654" w:hanging="420"/>
      </w:pPr>
    </w:lvl>
    <w:lvl w:ilvl="6" w:tplc="0409000F" w:tentative="1">
      <w:start w:val="1"/>
      <w:numFmt w:val="decimal"/>
      <w:lvlText w:val="%7."/>
      <w:lvlJc w:val="left"/>
      <w:pPr>
        <w:ind w:left="4074" w:hanging="420"/>
      </w:pPr>
    </w:lvl>
    <w:lvl w:ilvl="7" w:tplc="04090017" w:tentative="1">
      <w:start w:val="1"/>
      <w:numFmt w:val="aiueoFullWidth"/>
      <w:lvlText w:val="(%8)"/>
      <w:lvlJc w:val="left"/>
      <w:pPr>
        <w:ind w:left="4494" w:hanging="420"/>
      </w:pPr>
    </w:lvl>
    <w:lvl w:ilvl="8" w:tplc="04090011" w:tentative="1">
      <w:start w:val="1"/>
      <w:numFmt w:val="decimalEnclosedCircle"/>
      <w:lvlText w:val="%9"/>
      <w:lvlJc w:val="left"/>
      <w:pPr>
        <w:ind w:left="4914" w:hanging="420"/>
      </w:pPr>
    </w:lvl>
  </w:abstractNum>
  <w:abstractNum w:abstractNumId="1" w15:restartNumberingAfterBreak="0">
    <w:nsid w:val="29D05963"/>
    <w:multiLevelType w:val="hybridMultilevel"/>
    <w:tmpl w:val="5F303934"/>
    <w:lvl w:ilvl="0" w:tplc="F9247134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601430A5"/>
    <w:multiLevelType w:val="hybridMultilevel"/>
    <w:tmpl w:val="99501106"/>
    <w:lvl w:ilvl="0" w:tplc="E7847302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6A26010E"/>
    <w:multiLevelType w:val="hybridMultilevel"/>
    <w:tmpl w:val="C36A3B80"/>
    <w:lvl w:ilvl="0" w:tplc="D6EA5608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0538"/>
    <w:rsid w:val="000C2073"/>
    <w:rsid w:val="00107C77"/>
    <w:rsid w:val="004C2AAF"/>
    <w:rsid w:val="00657C0E"/>
    <w:rsid w:val="006B0538"/>
    <w:rsid w:val="006B6320"/>
    <w:rsid w:val="00712092"/>
    <w:rsid w:val="0094475F"/>
    <w:rsid w:val="00DF5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BB990F0F-2DFD-4F32-9018-8544474DD6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053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B053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0C2073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264</TotalTime>
  <Pages>1</Pages>
  <Words>59</Words>
  <Characters>341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aoba@hm8.aitai.ne.jp</dc:creator>
  <cp:keywords/>
  <dc:description/>
  <cp:lastModifiedBy>aoba@hm8.aitai.ne.jp</cp:lastModifiedBy>
  <cp:revision>5</cp:revision>
  <cp:lastPrinted>2020-02-18T03:10:00Z</cp:lastPrinted>
  <dcterms:created xsi:type="dcterms:W3CDTF">2020-02-17T02:44:00Z</dcterms:created>
  <dcterms:modified xsi:type="dcterms:W3CDTF">2020-02-18T03:11:00Z</dcterms:modified>
</cp:coreProperties>
</file>